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5E92" w14:textId="77777777" w:rsidR="005A5F8B" w:rsidRDefault="005A5F8B" w:rsidP="00F87D3B">
      <w:pPr>
        <w:jc w:val="center"/>
        <w:rPr>
          <w:color w:val="4FA7B9"/>
        </w:rPr>
      </w:pPr>
      <w:r>
        <w:fldChar w:fldCharType="begin"/>
      </w:r>
      <w:r>
        <w:instrText xml:space="preserve"> INCLUDEPICTURE "https://abaprofessional.asn.au/wp-content/uploads/2019/12/logo_words.png"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800968" wp14:editId="62F5E493">
            <wp:extent cx="2347899" cy="1117600"/>
            <wp:effectExtent l="0" t="0" r="1905" b="0"/>
            <wp:docPr id="1647595831" name="Picture 1" descr="Home - Australian Breastfeeding Association for Heal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Australian Breastfeeding Association for Heal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92" cy="11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93C3BA" w14:textId="77777777" w:rsidR="005A5F8B" w:rsidRDefault="005A5F8B">
      <w:pPr>
        <w:rPr>
          <w:color w:val="4FA7B9"/>
        </w:rPr>
      </w:pPr>
      <w:r>
        <w:rPr>
          <w:color w:val="4FA7B9"/>
        </w:rPr>
        <w:t xml:space="preserve">                         </w:t>
      </w:r>
    </w:p>
    <w:p w14:paraId="1DC8BBB8" w14:textId="77777777" w:rsidR="00CF13E9" w:rsidRPr="00F87D3B" w:rsidRDefault="005A5F8B" w:rsidP="005A5F8B">
      <w:pPr>
        <w:jc w:val="center"/>
        <w:rPr>
          <w:color w:val="4FA7B9"/>
          <w:sz w:val="22"/>
          <w:szCs w:val="22"/>
        </w:rPr>
      </w:pPr>
      <w:r w:rsidRPr="00F87D3B">
        <w:rPr>
          <w:color w:val="4FA7B9"/>
          <w:sz w:val="22"/>
          <w:szCs w:val="22"/>
        </w:rPr>
        <w:t xml:space="preserve">    </w:t>
      </w:r>
      <w:r w:rsidR="00CF13E9" w:rsidRPr="00F87D3B">
        <w:rPr>
          <w:color w:val="4FA7B9"/>
          <w:sz w:val="22"/>
          <w:szCs w:val="22"/>
        </w:rPr>
        <w:t>LOCAL MOTHERS’ GROUP</w:t>
      </w:r>
    </w:p>
    <w:p w14:paraId="38D65324" w14:textId="77777777" w:rsidR="00C850EB" w:rsidRPr="00F87D3B" w:rsidRDefault="00E93732" w:rsidP="00F87D3B">
      <w:pPr>
        <w:jc w:val="center"/>
        <w:rPr>
          <w:b/>
          <w:bCs/>
          <w:color w:val="4FA7B9"/>
          <w:sz w:val="22"/>
          <w:szCs w:val="22"/>
        </w:rPr>
      </w:pPr>
      <w:r w:rsidRPr="00F87D3B">
        <w:rPr>
          <w:color w:val="4FA7B9"/>
          <w:sz w:val="22"/>
          <w:szCs w:val="22"/>
        </w:rPr>
        <w:t>(</w:t>
      </w:r>
      <w:r w:rsidR="00C850EB" w:rsidRPr="00F87D3B">
        <w:rPr>
          <w:b/>
          <w:bCs/>
          <w:color w:val="4FA7B9"/>
          <w:sz w:val="22"/>
          <w:szCs w:val="22"/>
        </w:rPr>
        <w:t>Illawarra</w:t>
      </w:r>
      <w:r w:rsidRPr="00F87D3B">
        <w:rPr>
          <w:b/>
          <w:bCs/>
          <w:color w:val="4FA7B9"/>
          <w:sz w:val="22"/>
          <w:szCs w:val="22"/>
        </w:rPr>
        <w:t>, including Wollongong and surrounding areas)</w:t>
      </w:r>
    </w:p>
    <w:p w14:paraId="114068FE" w14:textId="77777777" w:rsidR="00E93732" w:rsidRPr="00F87D3B" w:rsidRDefault="00E93732" w:rsidP="00E93732">
      <w:pPr>
        <w:jc w:val="center"/>
        <w:rPr>
          <w:color w:val="4FA7B9"/>
          <w:sz w:val="22"/>
          <w:szCs w:val="22"/>
        </w:rPr>
      </w:pPr>
    </w:p>
    <w:p w14:paraId="6F0894BD" w14:textId="77777777" w:rsidR="005A5F8B" w:rsidRPr="00F87D3B" w:rsidRDefault="005A5F8B" w:rsidP="009974D1">
      <w:pPr>
        <w:jc w:val="center"/>
        <w:rPr>
          <w:sz w:val="22"/>
          <w:szCs w:val="22"/>
        </w:rPr>
      </w:pPr>
      <w:r w:rsidRPr="00F87D3B">
        <w:rPr>
          <w:sz w:val="22"/>
          <w:szCs w:val="22"/>
        </w:rPr>
        <w:t>Got a parenting or breastfeeding question?  Looking for understanding and support?</w:t>
      </w:r>
    </w:p>
    <w:p w14:paraId="373F06E7" w14:textId="77777777" w:rsidR="005A5F8B" w:rsidRPr="00F87D3B" w:rsidRDefault="005A5F8B" w:rsidP="005A5F8B">
      <w:pPr>
        <w:jc w:val="center"/>
        <w:rPr>
          <w:sz w:val="22"/>
          <w:szCs w:val="22"/>
        </w:rPr>
      </w:pPr>
      <w:r w:rsidRPr="00F87D3B">
        <w:rPr>
          <w:sz w:val="22"/>
          <w:szCs w:val="22"/>
        </w:rPr>
        <w:t>Just want to get out of the house?</w:t>
      </w:r>
    </w:p>
    <w:p w14:paraId="07F8A982" w14:textId="77777777" w:rsidR="005A5F8B" w:rsidRPr="00F87D3B" w:rsidRDefault="005A5F8B" w:rsidP="005A5F8B">
      <w:pPr>
        <w:jc w:val="center"/>
        <w:rPr>
          <w:sz w:val="22"/>
          <w:szCs w:val="22"/>
        </w:rPr>
      </w:pPr>
    </w:p>
    <w:p w14:paraId="698B8EAE" w14:textId="77777777" w:rsidR="005A5F8B" w:rsidRPr="009974D1" w:rsidRDefault="005A5F8B" w:rsidP="005A5F8B">
      <w:pPr>
        <w:jc w:val="center"/>
        <w:rPr>
          <w:sz w:val="22"/>
          <w:szCs w:val="22"/>
        </w:rPr>
      </w:pPr>
      <w:r w:rsidRPr="009974D1">
        <w:rPr>
          <w:b/>
          <w:bCs/>
          <w:sz w:val="22"/>
          <w:szCs w:val="22"/>
        </w:rPr>
        <w:t>Come and join us!</w:t>
      </w:r>
    </w:p>
    <w:p w14:paraId="29ED9ABB" w14:textId="77777777" w:rsidR="005A5F8B" w:rsidRPr="00F87D3B" w:rsidRDefault="005A5F8B" w:rsidP="005A5F8B">
      <w:pPr>
        <w:rPr>
          <w:sz w:val="22"/>
          <w:szCs w:val="22"/>
        </w:rPr>
      </w:pPr>
    </w:p>
    <w:p w14:paraId="1B55B288" w14:textId="4E88FA47" w:rsidR="005A5F8B" w:rsidRDefault="005A5F8B" w:rsidP="002959A6">
      <w:pPr>
        <w:jc w:val="center"/>
        <w:rPr>
          <w:sz w:val="22"/>
          <w:szCs w:val="22"/>
        </w:rPr>
      </w:pPr>
      <w:r w:rsidRPr="00F87D3B">
        <w:rPr>
          <w:b/>
          <w:bCs/>
          <w:sz w:val="22"/>
          <w:szCs w:val="22"/>
        </w:rPr>
        <w:sym w:font="Symbol" w:char="F0B7"/>
      </w:r>
      <w:r w:rsidRPr="00F87D3B">
        <w:rPr>
          <w:b/>
          <w:bCs/>
          <w:color w:val="4FA7B9"/>
          <w:sz w:val="22"/>
          <w:szCs w:val="22"/>
        </w:rPr>
        <w:t>Meet:</w:t>
      </w:r>
      <w:r w:rsidRPr="00F87D3B">
        <w:rPr>
          <w:color w:val="4FA7B9"/>
          <w:sz w:val="22"/>
          <w:szCs w:val="22"/>
        </w:rPr>
        <w:t xml:space="preserve"> </w:t>
      </w:r>
      <w:r w:rsidR="002959A6">
        <w:rPr>
          <w:sz w:val="22"/>
          <w:szCs w:val="22"/>
        </w:rPr>
        <w:t>Once a month at Wollongong City Library and the alternate month at Dapto Library</w:t>
      </w:r>
    </w:p>
    <w:p w14:paraId="41AEC088" w14:textId="77777777" w:rsidR="0054487D" w:rsidRPr="0054487D" w:rsidRDefault="009974D1" w:rsidP="005A5F8B">
      <w:pPr>
        <w:jc w:val="center"/>
        <w:rPr>
          <w:b/>
          <w:bCs/>
          <w:sz w:val="22"/>
          <w:szCs w:val="22"/>
        </w:rPr>
      </w:pPr>
      <w:r w:rsidRPr="00F87D3B">
        <w:rPr>
          <w:b/>
          <w:bCs/>
          <w:noProof/>
          <w:color w:val="4FA7B9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4EB6BE" wp14:editId="7CC55A9B">
            <wp:simplePos x="0" y="0"/>
            <wp:positionH relativeFrom="column">
              <wp:posOffset>-647700</wp:posOffset>
            </wp:positionH>
            <wp:positionV relativeFrom="page">
              <wp:posOffset>4048125</wp:posOffset>
            </wp:positionV>
            <wp:extent cx="1892300" cy="2729230"/>
            <wp:effectExtent l="0" t="0" r="0" b="0"/>
            <wp:wrapTight wrapText="bothSides">
              <wp:wrapPolygon edited="1">
                <wp:start x="0" y="472"/>
                <wp:lineTo x="6360" y="4724"/>
                <wp:lineTo x="0" y="7952"/>
                <wp:lineTo x="21600" y="7795"/>
                <wp:lineTo x="11470" y="5669"/>
                <wp:lineTo x="20669" y="7558"/>
                <wp:lineTo x="21464" y="472"/>
                <wp:lineTo x="0" y="472"/>
              </wp:wrapPolygon>
            </wp:wrapTight>
            <wp:docPr id="1539901161" name="Picture 1" descr="Please Scan to find out more inform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01161" name="Picture 1" descr="Please Scan to find out more information&#10;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7D" w:rsidRPr="0054487D">
        <w:rPr>
          <w:b/>
          <w:bCs/>
          <w:sz w:val="22"/>
          <w:szCs w:val="22"/>
        </w:rPr>
        <w:t>(Scan to find out more information)</w:t>
      </w:r>
    </w:p>
    <w:p w14:paraId="681CF2ED" w14:textId="77777777" w:rsidR="0054487D" w:rsidRDefault="0054487D" w:rsidP="0054487D">
      <w:pPr>
        <w:rPr>
          <w:color w:val="4FA7B9"/>
          <w:sz w:val="22"/>
          <w:szCs w:val="22"/>
        </w:rPr>
      </w:pPr>
    </w:p>
    <w:p w14:paraId="39A05FEA" w14:textId="77777777" w:rsidR="0054487D" w:rsidRPr="0054487D" w:rsidRDefault="0054487D" w:rsidP="0054487D">
      <w:pPr>
        <w:rPr>
          <w:b/>
          <w:bCs/>
          <w:color w:val="4FA7B9"/>
          <w:sz w:val="22"/>
          <w:szCs w:val="22"/>
        </w:rPr>
      </w:pPr>
      <w:r>
        <w:rPr>
          <w:b/>
          <w:bCs/>
          <w:color w:val="4FA7B9"/>
          <w:sz w:val="22"/>
          <w:szCs w:val="22"/>
        </w:rPr>
        <w:t xml:space="preserve">    </w:t>
      </w:r>
    </w:p>
    <w:p w14:paraId="588C6A79" w14:textId="77777777" w:rsidR="0054487D" w:rsidRDefault="005A5F8B" w:rsidP="0054487D">
      <w:pPr>
        <w:rPr>
          <w:sz w:val="22"/>
          <w:szCs w:val="22"/>
        </w:rPr>
      </w:pPr>
      <w:r w:rsidRPr="00F87D3B">
        <w:rPr>
          <w:sz w:val="22"/>
          <w:szCs w:val="22"/>
        </w:rPr>
        <w:sym w:font="Symbol" w:char="F0B7"/>
      </w:r>
      <w:r w:rsidRPr="00F87D3B">
        <w:rPr>
          <w:sz w:val="22"/>
          <w:szCs w:val="22"/>
        </w:rPr>
        <w:t xml:space="preserve"> </w:t>
      </w:r>
      <w:r w:rsidRPr="00F87D3B">
        <w:rPr>
          <w:b/>
          <w:bCs/>
          <w:color w:val="4FA7B9"/>
          <w:sz w:val="22"/>
          <w:szCs w:val="22"/>
        </w:rPr>
        <w:t>Who are we?</w:t>
      </w:r>
      <w:r w:rsidRPr="00F87D3B">
        <w:rPr>
          <w:color w:val="4FA7B9"/>
          <w:sz w:val="22"/>
          <w:szCs w:val="22"/>
        </w:rPr>
        <w:t>:</w:t>
      </w:r>
      <w:r w:rsidRPr="00F87D3B">
        <w:rPr>
          <w:sz w:val="22"/>
          <w:szCs w:val="22"/>
        </w:rPr>
        <w:t xml:space="preserve">We’re a group of local mums who volunteer with the </w:t>
      </w:r>
      <w:r w:rsidR="0054487D">
        <w:rPr>
          <w:sz w:val="22"/>
          <w:szCs w:val="22"/>
        </w:rPr>
        <w:t xml:space="preserve">  </w:t>
      </w:r>
    </w:p>
    <w:p w14:paraId="1DDD9553" w14:textId="77777777" w:rsidR="0054487D" w:rsidRDefault="0054487D" w:rsidP="0054487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A5F8B" w:rsidRPr="00F87D3B">
        <w:rPr>
          <w:sz w:val="22"/>
          <w:szCs w:val="22"/>
        </w:rPr>
        <w:t xml:space="preserve">Australian Breastfeeding Association to provide evidence-based </w:t>
      </w:r>
      <w:r>
        <w:rPr>
          <w:sz w:val="22"/>
          <w:szCs w:val="22"/>
        </w:rPr>
        <w:t xml:space="preserve"> </w:t>
      </w:r>
    </w:p>
    <w:p w14:paraId="58B6642C" w14:textId="77777777" w:rsidR="0054487D" w:rsidRDefault="0054487D" w:rsidP="0054487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A5F8B" w:rsidRPr="00F87D3B">
        <w:rPr>
          <w:sz w:val="22"/>
          <w:szCs w:val="22"/>
        </w:rPr>
        <w:t>breastfeeding information and support to</w:t>
      </w:r>
      <w:r w:rsidR="00171712">
        <w:rPr>
          <w:sz w:val="22"/>
          <w:szCs w:val="22"/>
        </w:rPr>
        <w:t xml:space="preserve"> families in the </w:t>
      </w:r>
      <w:r w:rsidR="005A5F8B" w:rsidRPr="00F87D3B">
        <w:rPr>
          <w:sz w:val="22"/>
          <w:szCs w:val="22"/>
        </w:rPr>
        <w:t>Wollongong and</w:t>
      </w:r>
      <w:r w:rsidR="00171712">
        <w:rPr>
          <w:sz w:val="22"/>
          <w:szCs w:val="22"/>
        </w:rPr>
        <w:t xml:space="preserve"> </w:t>
      </w:r>
      <w:r w:rsidR="005A5F8B" w:rsidRPr="00F87D3B">
        <w:rPr>
          <w:sz w:val="22"/>
          <w:szCs w:val="22"/>
        </w:rPr>
        <w:t xml:space="preserve"> </w:t>
      </w:r>
    </w:p>
    <w:p w14:paraId="682DCFB6" w14:textId="77777777" w:rsidR="005A5F8B" w:rsidRDefault="0054487D" w:rsidP="005448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71712">
        <w:rPr>
          <w:sz w:val="22"/>
          <w:szCs w:val="22"/>
        </w:rPr>
        <w:t xml:space="preserve">surrounding </w:t>
      </w:r>
      <w:r w:rsidR="005A5F8B" w:rsidRPr="00F87D3B">
        <w:rPr>
          <w:sz w:val="22"/>
          <w:szCs w:val="22"/>
        </w:rPr>
        <w:t>areas</w:t>
      </w:r>
    </w:p>
    <w:p w14:paraId="40867041" w14:textId="77777777" w:rsidR="0054487D" w:rsidRDefault="0054487D" w:rsidP="0054487D">
      <w:pPr>
        <w:rPr>
          <w:sz w:val="22"/>
          <w:szCs w:val="22"/>
        </w:rPr>
      </w:pPr>
    </w:p>
    <w:p w14:paraId="008D401D" w14:textId="77777777" w:rsidR="005612E0" w:rsidRDefault="0054487D" w:rsidP="0054487D">
      <w:pPr>
        <w:rPr>
          <w:color w:val="000000" w:themeColor="text1"/>
          <w:sz w:val="22"/>
          <w:szCs w:val="22"/>
        </w:rPr>
      </w:pPr>
      <w:r w:rsidRPr="005612E0">
        <w:rPr>
          <w:b/>
          <w:bCs/>
          <w:color w:val="000000" w:themeColor="text1"/>
          <w:sz w:val="22"/>
          <w:szCs w:val="22"/>
        </w:rPr>
        <w:sym w:font="Symbol" w:char="F0B7"/>
      </w:r>
      <w:r w:rsidRPr="005612E0">
        <w:rPr>
          <w:b/>
          <w:bCs/>
          <w:color w:val="00ADAF"/>
          <w:sz w:val="22"/>
          <w:szCs w:val="22"/>
        </w:rPr>
        <w:t xml:space="preserve">Some topics we discuss: </w:t>
      </w:r>
      <w:r w:rsidR="005612E0" w:rsidRPr="005612E0">
        <w:rPr>
          <w:b/>
          <w:bCs/>
          <w:color w:val="000000" w:themeColor="text1"/>
          <w:sz w:val="22"/>
          <w:szCs w:val="22"/>
        </w:rPr>
        <w:sym w:font="Symbol" w:char="F0B7"/>
      </w:r>
      <w:r w:rsidRPr="005612E0">
        <w:rPr>
          <w:color w:val="000000" w:themeColor="text1"/>
          <w:sz w:val="22"/>
          <w:szCs w:val="22"/>
        </w:rPr>
        <w:t xml:space="preserve">Breastfeeding in </w:t>
      </w:r>
      <w:r w:rsidR="005612E0" w:rsidRPr="005612E0">
        <w:rPr>
          <w:color w:val="000000" w:themeColor="text1"/>
          <w:sz w:val="22"/>
          <w:szCs w:val="22"/>
        </w:rPr>
        <w:t>the early days</w:t>
      </w:r>
      <w:r w:rsidR="005612E0">
        <w:rPr>
          <w:color w:val="000000" w:themeColor="text1"/>
          <w:sz w:val="22"/>
          <w:szCs w:val="22"/>
        </w:rPr>
        <w:t xml:space="preserve">   </w:t>
      </w:r>
      <w:r w:rsidR="005612E0">
        <w:rPr>
          <w:color w:val="000000" w:themeColor="text1"/>
          <w:sz w:val="22"/>
          <w:szCs w:val="22"/>
        </w:rPr>
        <w:sym w:font="Symbol" w:char="F0B7"/>
      </w:r>
      <w:r w:rsidR="005612E0">
        <w:rPr>
          <w:color w:val="000000" w:themeColor="text1"/>
          <w:sz w:val="22"/>
          <w:szCs w:val="22"/>
        </w:rPr>
        <w:t xml:space="preserve"> Breastfeeding and Returning to Work </w:t>
      </w:r>
    </w:p>
    <w:p w14:paraId="45E14B7D" w14:textId="77777777" w:rsidR="005612E0" w:rsidRDefault="005612E0" w:rsidP="0054487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sym w:font="Symbol" w:char="F0B7"/>
      </w:r>
      <w:r>
        <w:rPr>
          <w:color w:val="000000" w:themeColor="text1"/>
          <w:sz w:val="22"/>
          <w:szCs w:val="22"/>
        </w:rPr>
        <w:t xml:space="preserve"> Social events  </w:t>
      </w:r>
      <w:r>
        <w:rPr>
          <w:color w:val="000000" w:themeColor="text1"/>
          <w:sz w:val="22"/>
          <w:szCs w:val="22"/>
        </w:rPr>
        <w:sym w:font="Symbol" w:char="F0B7"/>
      </w:r>
      <w:r>
        <w:rPr>
          <w:color w:val="000000" w:themeColor="text1"/>
          <w:sz w:val="22"/>
          <w:szCs w:val="22"/>
        </w:rPr>
        <w:t xml:space="preserve"> Normal infant behaviour and feeding patterns </w:t>
      </w:r>
      <w:r>
        <w:rPr>
          <w:color w:val="000000" w:themeColor="text1"/>
          <w:sz w:val="22"/>
          <w:szCs w:val="22"/>
        </w:rPr>
        <w:sym w:font="Symbol" w:char="F0B7"/>
      </w:r>
      <w:r>
        <w:rPr>
          <w:color w:val="000000" w:themeColor="text1"/>
          <w:sz w:val="22"/>
          <w:szCs w:val="22"/>
        </w:rPr>
        <w:t xml:space="preserve"> Sleep and night time parenting </w:t>
      </w:r>
    </w:p>
    <w:p w14:paraId="6F19C1AA" w14:textId="77777777" w:rsidR="0054487D" w:rsidRDefault="005612E0" w:rsidP="005612E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plus many more great topics</w:t>
      </w:r>
    </w:p>
    <w:p w14:paraId="4A279875" w14:textId="77777777" w:rsidR="005612E0" w:rsidRPr="005612E0" w:rsidRDefault="005612E0" w:rsidP="005612E0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6C10AA86" w14:textId="77777777" w:rsidR="005612E0" w:rsidRPr="005612E0" w:rsidRDefault="005612E0" w:rsidP="005612E0">
      <w:pPr>
        <w:jc w:val="center"/>
        <w:rPr>
          <w:b/>
          <w:bCs/>
          <w:color w:val="4FA7B9"/>
          <w:sz w:val="22"/>
          <w:szCs w:val="22"/>
        </w:rPr>
      </w:pPr>
      <w:r w:rsidRPr="005612E0">
        <w:rPr>
          <w:b/>
          <w:bCs/>
          <w:color w:val="4FA7B9"/>
          <w:sz w:val="22"/>
          <w:szCs w:val="22"/>
        </w:rPr>
        <w:t>Everyone is Welcome,  Babies, toddlers</w:t>
      </w:r>
      <w:r w:rsidR="009974D1">
        <w:rPr>
          <w:b/>
          <w:bCs/>
          <w:color w:val="4FA7B9"/>
          <w:sz w:val="22"/>
          <w:szCs w:val="22"/>
        </w:rPr>
        <w:t xml:space="preserve">, partners </w:t>
      </w:r>
      <w:r w:rsidRPr="005612E0">
        <w:rPr>
          <w:b/>
          <w:bCs/>
          <w:color w:val="4FA7B9"/>
          <w:sz w:val="22"/>
          <w:szCs w:val="22"/>
        </w:rPr>
        <w:t>and family, of course are welcome too</w:t>
      </w:r>
    </w:p>
    <w:p w14:paraId="566AD7B5" w14:textId="77777777" w:rsidR="0054487D" w:rsidRDefault="0054487D" w:rsidP="0054487D">
      <w:pPr>
        <w:rPr>
          <w:color w:val="4FA7B9"/>
          <w:sz w:val="22"/>
          <w:szCs w:val="22"/>
        </w:rPr>
      </w:pPr>
    </w:p>
    <w:p w14:paraId="5BE20C59" w14:textId="77777777" w:rsidR="005A5F8B" w:rsidRPr="00F87D3B" w:rsidRDefault="005A5F8B" w:rsidP="0054487D">
      <w:pPr>
        <w:jc w:val="center"/>
        <w:rPr>
          <w:sz w:val="22"/>
          <w:szCs w:val="22"/>
        </w:rPr>
      </w:pPr>
      <w:r w:rsidRPr="00F87D3B">
        <w:rPr>
          <w:sz w:val="22"/>
          <w:szCs w:val="22"/>
        </w:rPr>
        <w:t>Everyone is encouraged to share their experiences and ask questions. A qualified breastfeeding counsellor is usually present if you would like individual support.</w:t>
      </w:r>
    </w:p>
    <w:p w14:paraId="0A00AB1F" w14:textId="77F65BC4" w:rsidR="005A5F8B" w:rsidRPr="00D64B4B" w:rsidRDefault="005A5F8B" w:rsidP="005A5F8B">
      <w:pPr>
        <w:rPr>
          <w:sz w:val="22"/>
          <w:szCs w:val="22"/>
        </w:rPr>
      </w:pPr>
    </w:p>
    <w:p w14:paraId="56B1703E" w14:textId="77777777" w:rsidR="005A5F8B" w:rsidRPr="00F87D3B" w:rsidRDefault="005A5F8B" w:rsidP="005A5F8B">
      <w:pPr>
        <w:rPr>
          <w:sz w:val="22"/>
          <w:szCs w:val="22"/>
        </w:rPr>
      </w:pPr>
      <w:r w:rsidRPr="00F87D3B">
        <w:rPr>
          <w:sz w:val="22"/>
          <w:szCs w:val="22"/>
          <w:lang w:val="de-DE"/>
        </w:rPr>
        <w:sym w:font="Symbol" w:char="F0B7"/>
      </w:r>
      <w:r w:rsidRPr="00F87D3B">
        <w:rPr>
          <w:sz w:val="22"/>
          <w:szCs w:val="22"/>
        </w:rPr>
        <w:t xml:space="preserve"> </w:t>
      </w:r>
      <w:r w:rsidRPr="00F87D3B">
        <w:rPr>
          <w:b/>
          <w:bCs/>
          <w:color w:val="4FA7B9"/>
          <w:sz w:val="22"/>
          <w:szCs w:val="22"/>
        </w:rPr>
        <w:t>Breast pump hire:</w:t>
      </w:r>
      <w:r w:rsidRPr="00F87D3B">
        <w:rPr>
          <w:color w:val="4FA7B9"/>
          <w:sz w:val="22"/>
          <w:szCs w:val="22"/>
        </w:rPr>
        <w:t xml:space="preserve"> </w:t>
      </w:r>
      <w:r w:rsidRPr="00F87D3B">
        <w:rPr>
          <w:sz w:val="22"/>
          <w:szCs w:val="22"/>
        </w:rPr>
        <w:t xml:space="preserve">We are not currently hiring out breast pumps but may in the future, keep checking our ABA Illawarra Page on ABA Website. </w:t>
      </w:r>
    </w:p>
    <w:p w14:paraId="702BEC43" w14:textId="77777777" w:rsidR="005A5F8B" w:rsidRPr="00F87D3B" w:rsidRDefault="005A5F8B" w:rsidP="005A5F8B">
      <w:pPr>
        <w:rPr>
          <w:sz w:val="22"/>
          <w:szCs w:val="22"/>
        </w:rPr>
      </w:pPr>
    </w:p>
    <w:p w14:paraId="6013BC33" w14:textId="77777777" w:rsidR="005A5F8B" w:rsidRPr="00F87D3B" w:rsidRDefault="005A5F8B" w:rsidP="005A5F8B">
      <w:pPr>
        <w:rPr>
          <w:sz w:val="22"/>
          <w:szCs w:val="22"/>
        </w:rPr>
      </w:pPr>
      <w:r w:rsidRPr="00F87D3B">
        <w:rPr>
          <w:sz w:val="22"/>
          <w:szCs w:val="22"/>
        </w:rPr>
        <w:sym w:font="Symbol" w:char="F0B7"/>
      </w:r>
      <w:r w:rsidRPr="00F87D3B">
        <w:rPr>
          <w:b/>
          <w:bCs/>
          <w:color w:val="4FA7B9"/>
          <w:sz w:val="22"/>
          <w:szCs w:val="22"/>
        </w:rPr>
        <w:t xml:space="preserve">Breastfeeding education classes: </w:t>
      </w:r>
      <w:r w:rsidRPr="00F87D3B">
        <w:rPr>
          <w:sz w:val="22"/>
          <w:szCs w:val="22"/>
        </w:rPr>
        <w:t>We are not currently having any face to face Breastfeeding Education Classes</w:t>
      </w:r>
      <w:r w:rsidR="00F87D3B">
        <w:rPr>
          <w:sz w:val="22"/>
          <w:szCs w:val="22"/>
        </w:rPr>
        <w:t>,</w:t>
      </w:r>
      <w:r w:rsidRPr="00F87D3B">
        <w:rPr>
          <w:sz w:val="22"/>
          <w:szCs w:val="22"/>
        </w:rPr>
        <w:t xml:space="preserve"> but you can attend Breastfeeding Preparation Session through ABA online</w:t>
      </w:r>
    </w:p>
    <w:p w14:paraId="7027E616" w14:textId="77777777" w:rsidR="005A5F8B" w:rsidRPr="00F87D3B" w:rsidRDefault="005A5F8B" w:rsidP="005A5F8B">
      <w:pPr>
        <w:rPr>
          <w:sz w:val="22"/>
          <w:szCs w:val="22"/>
        </w:rPr>
      </w:pPr>
      <w:hyperlink r:id="rId7" w:history="1">
        <w:r w:rsidRPr="00F87D3B">
          <w:rPr>
            <w:rStyle w:val="Hyperlink"/>
            <w:sz w:val="22"/>
            <w:szCs w:val="22"/>
          </w:rPr>
          <w:t>https://www.breastfeeding.asn.au/education/breastfeeding-preparation-session-specific-situations</w:t>
        </w:r>
      </w:hyperlink>
    </w:p>
    <w:p w14:paraId="45B2D9F8" w14:textId="77777777" w:rsidR="005A5F8B" w:rsidRPr="00F87D3B" w:rsidRDefault="005A5F8B" w:rsidP="00E93732">
      <w:pPr>
        <w:jc w:val="center"/>
        <w:rPr>
          <w:color w:val="4FA7B9"/>
          <w:sz w:val="22"/>
          <w:szCs w:val="22"/>
        </w:rPr>
      </w:pPr>
    </w:p>
    <w:p w14:paraId="7960E238" w14:textId="77777777" w:rsidR="00F87D3B" w:rsidRDefault="00F87D3B" w:rsidP="00FA6C78">
      <w:pPr>
        <w:jc w:val="center"/>
        <w:rPr>
          <w:b/>
          <w:bCs/>
          <w:color w:val="4FA7B9"/>
          <w:sz w:val="22"/>
          <w:szCs w:val="22"/>
        </w:rPr>
      </w:pPr>
      <w:r w:rsidRPr="00F87D3B">
        <w:rPr>
          <w:b/>
          <w:bCs/>
          <w:color w:val="4FA7B9"/>
          <w:sz w:val="22"/>
          <w:szCs w:val="22"/>
        </w:rPr>
        <w:t>We look forward to seeing you all soon</w:t>
      </w:r>
    </w:p>
    <w:p w14:paraId="14D38A76" w14:textId="77777777" w:rsidR="00F87D3B" w:rsidRDefault="00F87D3B" w:rsidP="00E93732">
      <w:pPr>
        <w:jc w:val="center"/>
        <w:rPr>
          <w:b/>
          <w:bCs/>
          <w:color w:val="4FA7B9"/>
          <w:sz w:val="22"/>
          <w:szCs w:val="22"/>
        </w:rPr>
      </w:pPr>
    </w:p>
    <w:p w14:paraId="12739DF9" w14:textId="77777777" w:rsidR="00F87D3B" w:rsidRPr="00F87D3B" w:rsidRDefault="00FA6C78" w:rsidP="00377C83">
      <w:pPr>
        <w:rPr>
          <w:b/>
          <w:bCs/>
          <w:color w:val="4FA7B9"/>
          <w:sz w:val="22"/>
          <w:szCs w:val="22"/>
        </w:rPr>
      </w:pPr>
      <w:r>
        <w:fldChar w:fldCharType="begin"/>
      </w:r>
      <w:r>
        <w:instrText xml:space="preserve"> INCLUDEPICTURE "https://attachment.outlook.live.net/owa/MSA%3An-o-m-e-s%40hotmail.com/service.svc/s/GetAttachmentThumbnail?id=AQMkADAwATZiZmYAZC1hNzU0LTIwZmEtMDACLTAwCgBGAAAD5u3%2BsO8hyU6q5t0Gwh3ioAcAuGdW38WztEiS%2BCFJKvOBMAAAAgEMAAAAuGdW38WztEiS%2BCFJKvOBMAAHLRKDLQAAAAESABAA8mBtihMxuEW0WZMxFEVc%2FA%3D%3D&amp;thumbnailType=2&amp;isc=1&amp;token=eyJhbGciOiJSUzI1NiIsImtpZCI6IkU1RDJGMEY4REE5M0I2NzA5QzQzQTlFOEE2MTQzQzAzRDYyRjlBODAiLCJ0eXAiOiJKV1QiLCJ4NXQiOiI1ZEx3LU5xVHRuQ2NRNm5vcGhROEE5WXZtb0EifQ.eyJvcmlnaW4iOiJodHRwczovL291dGxvb2subGl2ZS5jb20iLCJ1YyI6ImJmMzc5NThiZjVjYjQ2NWY5MmVmYTNiOTIxODBmYjdmIiwidmVyIjoiRXhjaGFuZ2UuQ2FsbGJhY2suVjEiLCJhcHBjdHhzZW5kZXIiOiJPd2FEb3dubG9hZEA4NGRmOWU3Zi1lOWY2LTQwYWYtYjQzNS1hYWFhYWFhYWFhYWEiLCJpc3NyaW5nIjoiV1ciLCJhcHBjdHgiOiJ7XCJtc2V4Y2hwcm90XCI6XCJvd2FcIixcInB1aWRcIjpcIjE4OTk5NDYwMTUyMDM1NzhcIixcInNjb3BlXCI6XCJPd2FEb3dubG9hZFwiLFwib2lkXCI6XCIwMDA2YmZmZC1hNzU0LTIwZmEtMDAwMC0wMDAwMDAwMDAwMDBcIixcInByaW1hcnlzaWRcIjpcIlMtMS0yODI3LTQ0MjM2NS0yODA3MzA4NTM4XCJ9IiwibmJmIjoxNzA2NTg5ODE4LCJleHAiOjE3MDY1OTA0MTgsImlzcyI6IjAwMDAwMDAyLTAwMDAtMGZmMS1jZTAwLTAwMDAwMDAwMDAwMEA4NGRmOWU3Zi1lOWY2LTQwYWYtYjQzNS1hYWFhYWFhYWFhYWEiLCJhdWQiOiIwMDAwMDAwMi0wMDAwLTBmZjEtY2UwMC0wMDAwMDAwMDAwMDAvYXR0YWNobWVudC5vdXRsb29rLmxpdmUubmV0QDg0ZGY5ZTdmLWU5ZjYtNDBhZi1iNDM1LWFhYWFhYWFhYWFhYSIsImhhcHAiOiJvd2EifQ.IeZ27dArE0ITSb_MVNflqyt01VqmK77e_6AkI-9UmIzxDCdeZR3CuxPe7f-TK91zlygtGUcv5QmReVgc-QPK9NIh6UYE3XiP1yMzwiDiGbLp5sZVLCDQHLwVzML9L-u2NsW3lBU_HflEMWfbmMgep40Pf4LhQH08A6mcO0aAynodNtAU6KnC0PBsyrXFPmQqcLxbfTePE-9D9vRjdirSwj-H8Ey-3Gl4gUexOVLa-5QjtrQL0kjNXzaV7mYE7oFNw98r6LCgWrEiNCQr7kNXGlZ4h4dQKhFii4Lzmi-5wGI4JNFxqNUOoBWaESFvsLP5v1LOve-MNx2Hc00oUziyhw&amp;X-OWA-CANARY=STj2ftv0uU2L2av5qFfZ1KBVqghOIdwYJvL42Spxyc-0XZR38E83qOR0_jIP9SIP0avPRFNgOhQ.&amp;owa=outlook.live.com&amp;scriptVer=20240119003.10&amp;clientId=3C98BC3E4C08492994107C8A91FA3F3C&amp;animation=true" \* MERGEFORMATINET </w:instrText>
      </w:r>
      <w:r>
        <w:fldChar w:fldCharType="separate"/>
      </w:r>
      <w:r>
        <w:fldChar w:fldCharType="end"/>
      </w:r>
    </w:p>
    <w:sectPr w:rsidR="00F87D3B" w:rsidRPr="00F87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E9"/>
    <w:rsid w:val="00171712"/>
    <w:rsid w:val="002959A6"/>
    <w:rsid w:val="00377C83"/>
    <w:rsid w:val="004C5598"/>
    <w:rsid w:val="0054487D"/>
    <w:rsid w:val="005612E0"/>
    <w:rsid w:val="005A5F8B"/>
    <w:rsid w:val="009974D1"/>
    <w:rsid w:val="00C850EB"/>
    <w:rsid w:val="00CF13E9"/>
    <w:rsid w:val="00D64B4B"/>
    <w:rsid w:val="00E86E8A"/>
    <w:rsid w:val="00E93732"/>
    <w:rsid w:val="00F87A5F"/>
    <w:rsid w:val="00F87D3B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8753"/>
  <w15:chartTrackingRefBased/>
  <w15:docId w15:val="{6BA0C062-B9D6-704B-BA46-40BBE228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F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eastfeeding.asn.au/education/breastfeeding-preparation-session-specific-situat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E75BD-0A39-F444-B8D4-2E2DA625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Smith</dc:creator>
  <cp:keywords/>
  <dc:description/>
  <cp:lastModifiedBy>Naomi Smith</cp:lastModifiedBy>
  <cp:revision>2</cp:revision>
  <dcterms:created xsi:type="dcterms:W3CDTF">2025-07-14T22:15:00Z</dcterms:created>
  <dcterms:modified xsi:type="dcterms:W3CDTF">2025-07-14T22:15:00Z</dcterms:modified>
</cp:coreProperties>
</file>